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B4D3" w14:textId="344CFC70" w:rsidR="00C94C16" w:rsidRDefault="00C94C16">
      <w:r>
        <w:t xml:space="preserve">Term </w:t>
      </w:r>
      <w:r w:rsidR="00BA449C">
        <w:t>6</w:t>
      </w:r>
      <w:r>
        <w:t xml:space="preserve"> Week </w:t>
      </w:r>
      <w:r w:rsidR="008515E5">
        <w:t>5</w:t>
      </w:r>
      <w:r>
        <w:t>.</w:t>
      </w:r>
    </w:p>
    <w:p w14:paraId="61B3BC99" w14:textId="77777777" w:rsidR="00C94C16" w:rsidRDefault="00C94C16"/>
    <w:p w14:paraId="33E73CE3" w14:textId="2EC5D86F" w:rsidR="00001472" w:rsidRPr="00404C87" w:rsidRDefault="00E30013">
      <w:r>
        <w:t>T</w:t>
      </w:r>
      <w:r w:rsidR="00DC0706">
        <w:t>his</w:t>
      </w:r>
      <w:r w:rsidR="009C05AC">
        <w:t xml:space="preserve"> week</w:t>
      </w:r>
      <w:r w:rsidR="00EA48B6">
        <w:t>,</w:t>
      </w:r>
      <w:r w:rsidR="009C05AC">
        <w:t xml:space="preserve"> our country will be </w:t>
      </w:r>
      <w:r>
        <w:rPr>
          <w:b/>
          <w:bCs/>
        </w:rPr>
        <w:t>America</w:t>
      </w:r>
      <w:r w:rsidR="00BA449C" w:rsidRPr="00EA48B6">
        <w:rPr>
          <w:b/>
          <w:bCs/>
        </w:rPr>
        <w:t>.</w:t>
      </w:r>
      <w:r w:rsidR="00EA48B6">
        <w:rPr>
          <w:b/>
          <w:bCs/>
        </w:rPr>
        <w:t xml:space="preserve"> </w:t>
      </w:r>
    </w:p>
    <w:p w14:paraId="23AD69E0" w14:textId="4EC381E7" w:rsidR="00C94C16" w:rsidRDefault="00C94C16"/>
    <w:p w14:paraId="3D5B585B" w14:textId="745961F0" w:rsidR="00C94C16" w:rsidRDefault="00C94C16"/>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6077C87" w:rsidR="006C12BC" w:rsidRDefault="006C12BC">
      <w:r>
        <w:t>Year 5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4ADE6CE8" w14:textId="019E7303" w:rsidR="00AF784D" w:rsidRDefault="009661EE" w:rsidP="00DC0706">
      <w:r>
        <w:t xml:space="preserve">For this week’s English </w:t>
      </w:r>
      <w:r w:rsidR="00DC0706">
        <w:t xml:space="preserve">I would like you to </w:t>
      </w:r>
      <w:r w:rsidR="00E30013">
        <w:t>use the template and create a fact file for America or you can do this straight into your home learning books. Please complete the worksheets on the Statue of Liberty.</w:t>
      </w:r>
    </w:p>
    <w:p w14:paraId="2B56C192" w14:textId="3A4CD5EE" w:rsidR="00EA48B6" w:rsidRDefault="00EA48B6">
      <w:pPr>
        <w:rPr>
          <w:b/>
          <w:bCs/>
          <w:u w:val="single"/>
        </w:rPr>
      </w:pPr>
    </w:p>
    <w:p w14:paraId="2522A5B3" w14:textId="3D3B7C00" w:rsidR="00EA48B6" w:rsidRDefault="00EA48B6"/>
    <w:p w14:paraId="11D0E6B6" w14:textId="592B2290" w:rsidR="00DC0706" w:rsidRDefault="00E30013">
      <w:pPr>
        <w:rPr>
          <w:b/>
          <w:bCs/>
          <w:u w:val="single"/>
        </w:rPr>
      </w:pPr>
      <w:r>
        <w:rPr>
          <w:b/>
          <w:bCs/>
          <w:u w:val="single"/>
        </w:rPr>
        <w:t>Geography</w:t>
      </w:r>
    </w:p>
    <w:p w14:paraId="66D9DBDB" w14:textId="4ED44FD4" w:rsidR="00E30013" w:rsidRDefault="00E30013">
      <w:pPr>
        <w:rPr>
          <w:b/>
          <w:bCs/>
          <w:u w:val="single"/>
        </w:rPr>
      </w:pPr>
    </w:p>
    <w:p w14:paraId="420747BD" w14:textId="6EA03475" w:rsidR="00E30013" w:rsidRDefault="00E30013">
      <w:r>
        <w:t>Using an atlas or the internet try and locate all the different states of America and complete the table.</w:t>
      </w:r>
    </w:p>
    <w:p w14:paraId="13096764" w14:textId="6AD0169B" w:rsidR="00E30013" w:rsidRDefault="00E30013"/>
    <w:p w14:paraId="4C0029C0" w14:textId="430A5A7C" w:rsidR="00E30013" w:rsidRDefault="00E30013">
      <w:pPr>
        <w:rPr>
          <w:b/>
          <w:bCs/>
          <w:u w:val="single"/>
        </w:rPr>
      </w:pPr>
      <w:r w:rsidRPr="00E30013">
        <w:rPr>
          <w:b/>
          <w:bCs/>
          <w:u w:val="single"/>
        </w:rPr>
        <w:t>History</w:t>
      </w:r>
    </w:p>
    <w:p w14:paraId="7F3E2694" w14:textId="0E5AEC50" w:rsidR="00E30013" w:rsidRDefault="00E30013">
      <w:pPr>
        <w:rPr>
          <w:b/>
          <w:bCs/>
          <w:u w:val="single"/>
        </w:rPr>
      </w:pPr>
    </w:p>
    <w:p w14:paraId="512865F2" w14:textId="31F28246" w:rsidR="00E30013" w:rsidRPr="00E30013" w:rsidRDefault="00E30013">
      <w:r>
        <w:t>Research the Statue of Liberty and answer the questions of why and how it came to be such an important landmark of America.</w:t>
      </w:r>
    </w:p>
    <w:sectPr w:rsidR="00E30013" w:rsidRPr="00E30013"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404C87"/>
    <w:rsid w:val="004F108E"/>
    <w:rsid w:val="0057478D"/>
    <w:rsid w:val="005771F8"/>
    <w:rsid w:val="00637C9B"/>
    <w:rsid w:val="006604C7"/>
    <w:rsid w:val="006778BF"/>
    <w:rsid w:val="006C12BC"/>
    <w:rsid w:val="006E41F8"/>
    <w:rsid w:val="008515E5"/>
    <w:rsid w:val="0086701C"/>
    <w:rsid w:val="009661EE"/>
    <w:rsid w:val="009C05AC"/>
    <w:rsid w:val="00AF784D"/>
    <w:rsid w:val="00BA449C"/>
    <w:rsid w:val="00C94C16"/>
    <w:rsid w:val="00D13077"/>
    <w:rsid w:val="00DC0706"/>
    <w:rsid w:val="00E30013"/>
    <w:rsid w:val="00E73CE1"/>
    <w:rsid w:val="00EA48B6"/>
    <w:rsid w:val="00F0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F8"/>
    <w:rPr>
      <w:color w:val="0563C1" w:themeColor="hyperlink"/>
      <w:u w:val="single"/>
    </w:rPr>
  </w:style>
  <w:style w:type="character" w:styleId="UnresolvedMention">
    <w:name w:val="Unresolved Mention"/>
    <w:basedOn w:val="DefaultParagraphFont"/>
    <w:uiPriority w:val="99"/>
    <w:semiHidden/>
    <w:unhideWhenUsed/>
    <w:rsid w:val="006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3</cp:revision>
  <dcterms:created xsi:type="dcterms:W3CDTF">2020-06-26T14:30:00Z</dcterms:created>
  <dcterms:modified xsi:type="dcterms:W3CDTF">2020-06-26T14:31:00Z</dcterms:modified>
</cp:coreProperties>
</file>