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116"/>
      </w:tblGrid>
      <w:tr w:rsidR="00881F51" w:rsidRPr="00881F51" w14:paraId="48DB45FB" w14:textId="77777777" w:rsidTr="00881F51">
        <w:trPr>
          <w:tblCellSpacing w:w="0" w:type="dxa"/>
        </w:trPr>
        <w:tc>
          <w:tcPr>
            <w:tcW w:w="284" w:type="dxa"/>
            <w:vAlign w:val="center"/>
            <w:hideMark/>
          </w:tcPr>
          <w:p w14:paraId="7AA0C7B8" w14:textId="77777777" w:rsidR="00881F51" w:rsidRPr="002A0D83" w:rsidRDefault="00881F51" w:rsidP="00881F51">
            <w:pPr>
              <w:spacing w:after="0" w:line="240" w:lineRule="auto"/>
              <w:rPr>
                <w:rFonts w:ascii="Cavolini" w:eastAsia="Times New Roman" w:hAnsi="Cavolini" w:cs="Cavolini"/>
                <w:sz w:val="28"/>
                <w:szCs w:val="24"/>
                <w:lang w:eastAsia="en-GB"/>
              </w:rPr>
            </w:pPr>
            <w:r w:rsidRPr="002A0D83">
              <w:rPr>
                <w:rFonts w:ascii="Cavolini" w:eastAsia="Times New Roman" w:hAnsi="Cavolini" w:cs="Cavolini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0CEE17EE" wp14:editId="2518BBC9">
                  <wp:extent cx="94615" cy="8890"/>
                  <wp:effectExtent l="0" t="0" r="0" b="0"/>
                  <wp:docPr id="2" name="Picture 2" descr="http://news.bbc.co.uk/shared/img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s.bbc.co.uk/shared/img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6" w:type="dxa"/>
            <w:hideMark/>
          </w:tcPr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5"/>
            </w:tblGrid>
            <w:tr w:rsidR="00881F51" w:rsidRPr="002A0D83" w14:paraId="70723ECD" w14:textId="77777777">
              <w:trPr>
                <w:tblCellSpacing w:w="0" w:type="dxa"/>
              </w:trPr>
              <w:tc>
                <w:tcPr>
                  <w:tcW w:w="9435" w:type="dxa"/>
                  <w:hideMark/>
                </w:tcPr>
                <w:p w14:paraId="051ACE8A" w14:textId="77777777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  <w:bookmarkStart w:id="0" w:name="startcontent"/>
                  <w:bookmarkEnd w:id="0"/>
                </w:p>
              </w:tc>
            </w:tr>
          </w:tbl>
          <w:p w14:paraId="69E020ED" w14:textId="77777777" w:rsidR="00881F51" w:rsidRPr="002A0D83" w:rsidRDefault="00881F51" w:rsidP="00881F51">
            <w:pPr>
              <w:spacing w:after="0" w:line="240" w:lineRule="auto"/>
              <w:rPr>
                <w:rFonts w:ascii="Cavolini" w:eastAsia="Times New Roman" w:hAnsi="Cavolini" w:cs="Cavolini"/>
                <w:vanish/>
                <w:sz w:val="28"/>
                <w:szCs w:val="24"/>
                <w:lang w:eastAsia="en-GB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3"/>
              <w:gridCol w:w="6"/>
              <w:gridCol w:w="6"/>
            </w:tblGrid>
            <w:tr w:rsidR="00881F51" w:rsidRPr="002A0D83" w14:paraId="261204DB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35975066" w14:textId="77777777" w:rsidR="00881F51" w:rsidRPr="002A0D83" w:rsidRDefault="002A0D83" w:rsidP="00881F51">
                  <w:pPr>
                    <w:spacing w:after="150" w:line="240" w:lineRule="auto"/>
                    <w:outlineLvl w:val="2"/>
                    <w:rPr>
                      <w:rFonts w:ascii="Cavolini" w:eastAsia="Times New Roman" w:hAnsi="Cavolini" w:cs="Cavolini"/>
                      <w:b/>
                      <w:bCs/>
                      <w:color w:val="0070C0"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b/>
                      <w:bCs/>
                      <w:color w:val="0070C0"/>
                      <w:sz w:val="28"/>
                      <w:szCs w:val="24"/>
                      <w:lang w:eastAsia="en-GB"/>
                    </w:rPr>
                    <w:t>TASK:</w:t>
                  </w:r>
                </w:p>
                <w:p w14:paraId="3539EC35" w14:textId="31251878" w:rsidR="002A0D83" w:rsidRPr="002A0D83" w:rsidRDefault="002A0D83" w:rsidP="00881F51">
                  <w:pPr>
                    <w:spacing w:after="150" w:line="240" w:lineRule="auto"/>
                    <w:outlineLvl w:val="2"/>
                    <w:rPr>
                      <w:rFonts w:ascii="Cavolini" w:eastAsia="Times New Roman" w:hAnsi="Cavolini" w:cs="Cavolini"/>
                      <w:b/>
                      <w:bCs/>
                      <w:color w:val="0070C0"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b/>
                      <w:bCs/>
                      <w:color w:val="0070C0"/>
                      <w:sz w:val="28"/>
                      <w:szCs w:val="24"/>
                      <w:lang w:eastAsia="en-GB"/>
                    </w:rPr>
                    <w:t xml:space="preserve">A. Read through the cheesy jokes below and decide which formula each joke follows. For example, joke number 1 is using Formula 2, something you </w:t>
                  </w:r>
                  <w:proofErr w:type="gramStart"/>
                  <w:r w:rsidRPr="002A0D83">
                    <w:rPr>
                      <w:rFonts w:ascii="Cavolini" w:eastAsia="Times New Roman" w:hAnsi="Cavolini" w:cs="Cavolini"/>
                      <w:b/>
                      <w:bCs/>
                      <w:color w:val="0070C0"/>
                      <w:sz w:val="28"/>
                      <w:szCs w:val="24"/>
                      <w:lang w:eastAsia="en-GB"/>
                    </w:rPr>
                    <w:t>didn’t</w:t>
                  </w:r>
                  <w:proofErr w:type="gramEnd"/>
                  <w:r w:rsidRPr="002A0D83">
                    <w:rPr>
                      <w:rFonts w:ascii="Cavolini" w:eastAsia="Times New Roman" w:hAnsi="Cavolini" w:cs="Cavolini"/>
                      <w:b/>
                      <w:bCs/>
                      <w:color w:val="0070C0"/>
                      <w:sz w:val="28"/>
                      <w:szCs w:val="24"/>
                      <w:lang w:eastAsia="en-GB"/>
                    </w:rPr>
                    <w:t xml:space="preserve"> expect.</w:t>
                  </w:r>
                </w:p>
                <w:p w14:paraId="7AD83867" w14:textId="65D5BA63" w:rsidR="002A0D83" w:rsidRPr="002A0D83" w:rsidRDefault="002A0D83" w:rsidP="00881F51">
                  <w:pPr>
                    <w:spacing w:after="150" w:line="240" w:lineRule="auto"/>
                    <w:outlineLvl w:val="2"/>
                    <w:rPr>
                      <w:rFonts w:ascii="Cavolini" w:eastAsia="Times New Roman" w:hAnsi="Cavolini" w:cs="Cavolini"/>
                      <w:b/>
                      <w:bCs/>
                      <w:color w:val="0070C0"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b/>
                      <w:bCs/>
                      <w:color w:val="0070C0"/>
                      <w:sz w:val="28"/>
                      <w:szCs w:val="24"/>
                      <w:lang w:eastAsia="en-GB"/>
                    </w:rPr>
                    <w:t xml:space="preserve">B. Once you have sorted the jokes according to formula, choose your </w:t>
                  </w:r>
                  <w:proofErr w:type="spellStart"/>
                  <w:r w:rsidRPr="002A0D83">
                    <w:rPr>
                      <w:rFonts w:ascii="Cavolini" w:eastAsia="Times New Roman" w:hAnsi="Cavolini" w:cs="Cavolini"/>
                      <w:b/>
                      <w:bCs/>
                      <w:color w:val="0070C0"/>
                      <w:sz w:val="28"/>
                      <w:szCs w:val="24"/>
                      <w:lang w:eastAsia="en-GB"/>
                    </w:rPr>
                    <w:t>favorite</w:t>
                  </w:r>
                  <w:proofErr w:type="spellEnd"/>
                  <w:r w:rsidRPr="002A0D83">
                    <w:rPr>
                      <w:rFonts w:ascii="Cavolini" w:eastAsia="Times New Roman" w:hAnsi="Cavolini" w:cs="Cavolini"/>
                      <w:b/>
                      <w:bCs/>
                      <w:color w:val="0070C0"/>
                      <w:sz w:val="28"/>
                      <w:szCs w:val="24"/>
                      <w:lang w:eastAsia="en-GB"/>
                    </w:rPr>
                    <w:t xml:space="preserve"> one from each category and write why you have chosen this. </w:t>
                  </w:r>
                </w:p>
                <w:p w14:paraId="565C1803" w14:textId="19549F78" w:rsidR="002A0D83" w:rsidRPr="002A0D83" w:rsidRDefault="002A0D83" w:rsidP="00881F51">
                  <w:pPr>
                    <w:spacing w:after="150" w:line="240" w:lineRule="auto"/>
                    <w:outlineLvl w:val="2"/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b/>
                      <w:bCs/>
                      <w:color w:val="0070C0"/>
                      <w:sz w:val="28"/>
                      <w:szCs w:val="24"/>
                      <w:lang w:eastAsia="en-GB"/>
                    </w:rPr>
                    <w:t>C. Final challenge, write a joke of your own using one of the formulas.</w:t>
                  </w:r>
                </w:p>
              </w:tc>
            </w:tr>
            <w:tr w:rsidR="00881F51" w:rsidRPr="002A0D83" w14:paraId="305753A0" w14:textId="77777777">
              <w:trPr>
                <w:tblCellSpacing w:w="0" w:type="dxa"/>
              </w:trPr>
              <w:tc>
                <w:tcPr>
                  <w:tcW w:w="6240" w:type="dxa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30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5"/>
                  </w:tblGrid>
                  <w:tr w:rsidR="00881F51" w:rsidRPr="002A0D83" w14:paraId="6CE9B7D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511044" w14:textId="77777777" w:rsidR="00881F51" w:rsidRPr="002A0D83" w:rsidRDefault="00881F51" w:rsidP="00881F51">
                        <w:pPr>
                          <w:spacing w:after="0" w:line="240" w:lineRule="auto"/>
                          <w:rPr>
                            <w:rFonts w:ascii="Cavolini" w:eastAsia="Times New Roman" w:hAnsi="Cavolini" w:cs="Cavolini"/>
                            <w:sz w:val="28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0EC8E063" w14:textId="393C83F3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>CHEESY JOKES:</w:t>
                  </w:r>
                </w:p>
                <w:p w14:paraId="12F9CC52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</w:pPr>
                </w:p>
                <w:p w14:paraId="5D3EF40B" w14:textId="4B54E59E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>1. Why did the chicken cross the road? </w:t>
                  </w: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br/>
                    <w:t>To get to the other side</w:t>
                  </w:r>
                </w:p>
                <w:p w14:paraId="35B91FBF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  <w:p w14:paraId="53253FB5" w14:textId="1A03AD51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t>2. Why is the sky so high? </w:t>
                  </w:r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br/>
                  </w:r>
                  <w:proofErr w:type="gramStart"/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t>So</w:t>
                  </w:r>
                  <w:proofErr w:type="gramEnd"/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t xml:space="preserve"> the birds don't bump their heads</w:t>
                  </w:r>
                </w:p>
                <w:p w14:paraId="1A1CC87B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  <w:p w14:paraId="5709EA4E" w14:textId="619ED486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 xml:space="preserve">3. What did one traffic light say to the other traffic light?           </w:t>
                  </w: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br/>
                  </w:r>
                  <w:proofErr w:type="gramStart"/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>Don't</w:t>
                  </w:r>
                  <w:proofErr w:type="gramEnd"/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 xml:space="preserve"> look at me, I'm changing</w:t>
                  </w:r>
                </w:p>
                <w:p w14:paraId="254C01F5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  <w:p w14:paraId="326E8D3A" w14:textId="6FF3CF58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t>4. Why don't polar bears eat penguins? </w:t>
                  </w:r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br/>
                    <w:t xml:space="preserve">Because they </w:t>
                  </w:r>
                  <w:proofErr w:type="gramStart"/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t>can't</w:t>
                  </w:r>
                  <w:proofErr w:type="gramEnd"/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t xml:space="preserve"> get the wrappers off</w:t>
                  </w:r>
                </w:p>
                <w:p w14:paraId="77665DC6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  <w:p w14:paraId="562CAA35" w14:textId="2D286A0B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 xml:space="preserve">5. What is the difference between a fireman and </w:t>
                  </w:r>
                  <w:proofErr w:type="gramStart"/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>a</w:t>
                  </w:r>
                  <w:proofErr w:type="gramEnd"/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>oldier</w:t>
                  </w:r>
                  <w:proofErr w:type="spellEnd"/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>? </w:t>
                  </w: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br/>
                    <w:t xml:space="preserve">You can't dip a fireman in your </w:t>
                  </w:r>
                  <w:proofErr w:type="gramStart"/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>egg</w:t>
                  </w:r>
                  <w:proofErr w:type="gramEnd"/>
                </w:p>
                <w:p w14:paraId="0278FE3E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  <w:p w14:paraId="0A8A9FAE" w14:textId="76BE469E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t>6. What do you call a dog without legs? </w:t>
                  </w:r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br/>
                    <w:t xml:space="preserve">Anything you like. It won't run after </w:t>
                  </w:r>
                  <w:proofErr w:type="gramStart"/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t>you</w:t>
                  </w:r>
                  <w:proofErr w:type="gramEnd"/>
                </w:p>
                <w:p w14:paraId="7CA82125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  <w:p w14:paraId="031C8352" w14:textId="590C820C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>7. Patient: doctor, doctor, I feel like a bridge. </w:t>
                  </w: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br/>
                    <w:t>Doctor: what came over you? </w:t>
                  </w: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br/>
                    <w:t>Patient: two cars and a bus</w:t>
                  </w:r>
                </w:p>
                <w:p w14:paraId="4FE5FF11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  <w:p w14:paraId="77E6A199" w14:textId="457720EB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t>8. What do you get if you cross a sheep with a kangaroo? </w:t>
                  </w:r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br/>
                    <w:t>A woolly jumper</w:t>
                  </w:r>
                </w:p>
                <w:p w14:paraId="0636A6E0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  <w:p w14:paraId="65D26F5B" w14:textId="79AC8822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lastRenderedPageBreak/>
                    <w:t>9. Why do cows have bells? </w:t>
                  </w: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br/>
                    <w:t xml:space="preserve">Because their horns </w:t>
                  </w:r>
                  <w:proofErr w:type="gramStart"/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>don't</w:t>
                  </w:r>
                  <w:proofErr w:type="gramEnd"/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 xml:space="preserve"> work</w:t>
                  </w:r>
                </w:p>
                <w:p w14:paraId="6AEF795C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  <w:p w14:paraId="5506E1E1" w14:textId="000FA5C1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t>10. What do you call a girl with a frog on her head? </w:t>
                  </w:r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br/>
                    <w:t>Lily</w:t>
                  </w:r>
                </w:p>
                <w:p w14:paraId="73567CCE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  <w:p w14:paraId="04145D31" w14:textId="57FEE4AB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>11. A man walked into a hospital and said: "Doctor, doctor, I've grown curtains." The doctor said: "Calm down man and pull yourself together."</w:t>
                  </w:r>
                </w:p>
                <w:p w14:paraId="68976915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  <w:p w14:paraId="1C47DC39" w14:textId="13A7393A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t>12. Why can't a car play football? </w:t>
                  </w:r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br/>
                    <w:t>Because it has only got one boot</w:t>
                  </w:r>
                </w:p>
                <w:p w14:paraId="114B1D72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  <w:p w14:paraId="0BD82BC3" w14:textId="77777777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 xml:space="preserve">13. </w:t>
                  </w:r>
                  <w:r w:rsidR="00981082"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>What do you call a deer with no eyes?</w:t>
                  </w:r>
                </w:p>
                <w:p w14:paraId="7F137C07" w14:textId="09B55ACF" w:rsidR="00981082" w:rsidRPr="002A0D83" w:rsidRDefault="00981082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>I have no idea.</w:t>
                  </w:r>
                </w:p>
                <w:p w14:paraId="0D697A1D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  <w:p w14:paraId="298A0E7B" w14:textId="227E65E1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t>14. Why wasn't Cinderella allowed to be in the soccer team? </w:t>
                  </w:r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br/>
                    <w:t>Because she runs away from the ball</w:t>
                  </w:r>
                </w:p>
                <w:p w14:paraId="66173D2E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  <w:p w14:paraId="305A5AED" w14:textId="249302C0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t>15. Why did the boy take the pen and paper to bed? </w:t>
                  </w:r>
                  <w:r w:rsidRPr="002A0D83">
                    <w:rPr>
                      <w:rFonts w:ascii="Cavolini" w:eastAsia="Times New Roman" w:hAnsi="Cavolini" w:cs="Cavolini"/>
                      <w:b/>
                      <w:bCs/>
                      <w:sz w:val="28"/>
                      <w:szCs w:val="24"/>
                      <w:lang w:eastAsia="en-GB"/>
                    </w:rPr>
                    <w:br/>
                    <w:t>So that he could draw the curtain</w:t>
                  </w:r>
                </w:p>
                <w:p w14:paraId="36DD4EF3" w14:textId="77777777" w:rsidR="002A0D83" w:rsidRPr="002A0D83" w:rsidRDefault="002A0D83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  <w:p w14:paraId="155F1290" w14:textId="77777777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  <w:r w:rsidRPr="002A0D83"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  <w:t xml:space="preserve">16. </w:t>
                  </w:r>
                  <w:r w:rsidRPr="002A0D83">
                    <w:rPr>
                      <w:rFonts w:ascii="Cavolini" w:eastAsia="Times New Roman" w:hAnsi="Cavolini" w:cs="Cavolini"/>
                      <w:bCs/>
                      <w:sz w:val="28"/>
                      <w:szCs w:val="24"/>
                      <w:lang w:eastAsia="en-GB"/>
                    </w:rPr>
                    <w:t xml:space="preserve">Why </w:t>
                  </w:r>
                  <w:proofErr w:type="gramStart"/>
                  <w:r w:rsidRPr="002A0D83">
                    <w:rPr>
                      <w:rFonts w:ascii="Cavolini" w:eastAsia="Times New Roman" w:hAnsi="Cavolini" w:cs="Cavolini"/>
                      <w:bCs/>
                      <w:sz w:val="28"/>
                      <w:szCs w:val="24"/>
                      <w:lang w:eastAsia="en-GB"/>
                    </w:rPr>
                    <w:t>don't</w:t>
                  </w:r>
                  <w:proofErr w:type="gramEnd"/>
                  <w:r w:rsidRPr="002A0D83">
                    <w:rPr>
                      <w:rFonts w:ascii="Cavolini" w:eastAsia="Times New Roman" w:hAnsi="Cavolini" w:cs="Cavolini"/>
                      <w:bCs/>
                      <w:sz w:val="28"/>
                      <w:szCs w:val="24"/>
                      <w:lang w:eastAsia="en-GB"/>
                    </w:rPr>
                    <w:t xml:space="preserve"> aliens starve in space? </w:t>
                  </w:r>
                  <w:r w:rsidRPr="002A0D83">
                    <w:rPr>
                      <w:rFonts w:ascii="Cavolini" w:eastAsia="Times New Roman" w:hAnsi="Cavolini" w:cs="Cavolini"/>
                      <w:bCs/>
                      <w:sz w:val="28"/>
                      <w:szCs w:val="24"/>
                      <w:lang w:eastAsia="en-GB"/>
                    </w:rPr>
                    <w:br/>
                    <w:t>Because they can find mars, a milky way and a galaxy</w:t>
                  </w:r>
                </w:p>
                <w:p w14:paraId="7B57D754" w14:textId="77777777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CBA7B" w14:textId="77777777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BB0262" w14:textId="77777777" w:rsidR="00881F51" w:rsidRPr="002A0D83" w:rsidRDefault="00881F51" w:rsidP="00881F51">
                  <w:pPr>
                    <w:spacing w:after="0" w:line="240" w:lineRule="auto"/>
                    <w:rPr>
                      <w:rFonts w:ascii="Cavolini" w:eastAsia="Times New Roman" w:hAnsi="Cavolini" w:cs="Cavolini"/>
                      <w:sz w:val="28"/>
                      <w:szCs w:val="24"/>
                      <w:lang w:eastAsia="en-GB"/>
                    </w:rPr>
                  </w:pPr>
                </w:p>
              </w:tc>
            </w:tr>
          </w:tbl>
          <w:p w14:paraId="212FFBCA" w14:textId="77777777" w:rsidR="00881F51" w:rsidRPr="002A0D83" w:rsidRDefault="00881F51" w:rsidP="00881F51">
            <w:pPr>
              <w:spacing w:after="0" w:line="240" w:lineRule="auto"/>
              <w:rPr>
                <w:rFonts w:ascii="Cavolini" w:eastAsia="Times New Roman" w:hAnsi="Cavolini" w:cs="Cavolini"/>
                <w:sz w:val="28"/>
                <w:szCs w:val="24"/>
                <w:lang w:eastAsia="en-GB"/>
              </w:rPr>
            </w:pPr>
          </w:p>
        </w:tc>
      </w:tr>
    </w:tbl>
    <w:p w14:paraId="1F18809B" w14:textId="77777777" w:rsidR="00685F19" w:rsidRPr="00981082" w:rsidRDefault="00685F19">
      <w:pPr>
        <w:rPr>
          <w:sz w:val="24"/>
        </w:rPr>
      </w:pPr>
    </w:p>
    <w:sectPr w:rsidR="00685F19" w:rsidRPr="00981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19"/>
    <w:rsid w:val="00087467"/>
    <w:rsid w:val="002A0D83"/>
    <w:rsid w:val="003132A7"/>
    <w:rsid w:val="00685F19"/>
    <w:rsid w:val="007A1B51"/>
    <w:rsid w:val="00871AC5"/>
    <w:rsid w:val="00881F51"/>
    <w:rsid w:val="009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9D8D"/>
  <w15:chartTrackingRefBased/>
  <w15:docId w15:val="{51DC8840-38B9-471B-8434-9E863AC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1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81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1F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81F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81F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1F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Headteacher (Polruan Primary Academy)</cp:lastModifiedBy>
  <cp:revision>2</cp:revision>
  <dcterms:created xsi:type="dcterms:W3CDTF">2021-02-25T13:23:00Z</dcterms:created>
  <dcterms:modified xsi:type="dcterms:W3CDTF">2021-02-25T13:23:00Z</dcterms:modified>
</cp:coreProperties>
</file>